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1B28"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共青团中山市委员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审计服务</w:t>
      </w:r>
    </w:p>
    <w:p w14:paraId="35803CC6">
      <w:pPr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报价申请书</w:t>
      </w:r>
    </w:p>
    <w:p w14:paraId="174E0823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57093BAD">
      <w:pPr>
        <w:pStyle w:val="10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04468275">
      <w:pPr>
        <w:pStyle w:val="10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4463F35">
      <w:pPr>
        <w:pStyle w:val="10"/>
        <w:ind w:firstLine="0" w:firstLineChars="0"/>
        <w:rPr>
          <w:rFonts w:ascii="Times New Roman" w:hAnsi="Times New Roman"/>
        </w:rPr>
      </w:pPr>
    </w:p>
    <w:p w14:paraId="50B44309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711F064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19A2908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290B609C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7E73970B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E4ADF0A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457E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1A5356C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申请单位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及主要负责人</w:t>
            </w:r>
          </w:p>
        </w:tc>
      </w:tr>
      <w:tr w14:paraId="28AF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DC101DF">
            <w:pPr>
              <w:spacing w:line="560" w:lineRule="exact"/>
              <w:rPr>
                <w:rFonts w:hint="eastAsia" w:ascii="Times New Roman" w:hAnsi="Times New Roman" w:eastAsia="仿宋_GB2312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75" w:type="dxa"/>
          </w:tcPr>
          <w:p w14:paraId="395336EF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5137A460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2824652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3F42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8AB6E96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6B0E356B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B9DFB47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FC022D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758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72BC07F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77B7FB90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5DA639D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637DF33D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5FD5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3F08E410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5E8C3EFF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5E4F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708DF4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二、机构简介</w:t>
            </w:r>
          </w:p>
        </w:tc>
      </w:tr>
      <w:tr w14:paraId="6BF6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8702" w:type="dxa"/>
            <w:gridSpan w:val="4"/>
          </w:tcPr>
          <w:p w14:paraId="7956292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4A22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5DCB09AC">
            <w:pPr>
              <w:spacing w:line="560" w:lineRule="exact"/>
              <w:rPr>
                <w:rFonts w:hint="default" w:ascii="Times New Roman" w:hAnsi="Times New Roman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报价</w:t>
            </w:r>
          </w:p>
        </w:tc>
      </w:tr>
      <w:tr w14:paraId="61A9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8702" w:type="dxa"/>
            <w:gridSpan w:val="4"/>
          </w:tcPr>
          <w:p w14:paraId="0937A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本项目包含三项审计服务，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总费用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元。</w:t>
            </w:r>
          </w:p>
          <w:p w14:paraId="0567D4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color w:val="000000"/>
                <w:sz w:val="24"/>
                <w:szCs w:val="24"/>
              </w:rPr>
              <w:t>年度团市委财务收支、预算执行及二次分配资金延伸审计，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  <w:u w:val="none"/>
              </w:rPr>
              <w:t>元</w:t>
            </w:r>
            <w:r>
              <w:rPr>
                <w:color w:val="000000"/>
                <w:sz w:val="24"/>
                <w:szCs w:val="24"/>
              </w:rPr>
              <w:t>；</w:t>
            </w:r>
          </w:p>
          <w:p w14:paraId="43759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color w:val="000000"/>
                <w:sz w:val="24"/>
                <w:szCs w:val="24"/>
              </w:rPr>
              <w:t>2025年度团市委关键岗位专项审计，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元；</w:t>
            </w:r>
          </w:p>
          <w:p w14:paraId="633FD9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3.中山市青少年活动中心（青少年宫）负责人经济责任审计（2020年6月到2026年5月）</w:t>
            </w:r>
            <w:r>
              <w:rPr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017A6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（所有报价为包干总价，包含人工、外勤、资料整理、审计报告出具、税费等全部费用）</w:t>
            </w:r>
          </w:p>
        </w:tc>
      </w:tr>
      <w:tr w14:paraId="2AD4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702" w:type="dxa"/>
            <w:gridSpan w:val="4"/>
          </w:tcPr>
          <w:p w14:paraId="5DDD8A22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1F85CC7F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7FA90454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23113D6F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5339D94B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8267F">
    <w:pPr>
      <w:pStyle w:val="4"/>
      <w:framePr w:wrap="around" w:vAnchor="text" w:hAnchor="margin" w:xAlign="outside" w:y="1"/>
      <w:ind w:right="181" w:rightChars="86"/>
      <w:rPr>
        <w:rStyle w:val="9"/>
        <w:sz w:val="30"/>
      </w:rPr>
    </w:pPr>
    <w:r>
      <w:rPr>
        <w:rStyle w:val="9"/>
        <w:rFonts w:hint="eastAsia"/>
        <w:sz w:val="30"/>
      </w:rPr>
      <w:t xml:space="preserve">— </w:t>
    </w:r>
    <w:r>
      <w:rPr>
        <w:rStyle w:val="9"/>
        <w:sz w:val="30"/>
      </w:rPr>
      <w:fldChar w:fldCharType="begin"/>
    </w:r>
    <w:r>
      <w:rPr>
        <w:rStyle w:val="9"/>
        <w:sz w:val="30"/>
      </w:rPr>
      <w:instrText xml:space="preserve">PAGE  </w:instrText>
    </w:r>
    <w:r>
      <w:rPr>
        <w:rStyle w:val="9"/>
        <w:sz w:val="30"/>
      </w:rPr>
      <w:fldChar w:fldCharType="separate"/>
    </w:r>
    <w:r>
      <w:rPr>
        <w:rStyle w:val="9"/>
        <w:sz w:val="30"/>
      </w:rPr>
      <w:t>2</w:t>
    </w:r>
    <w:r>
      <w:rPr>
        <w:rStyle w:val="9"/>
        <w:sz w:val="30"/>
      </w:rPr>
      <w:fldChar w:fldCharType="end"/>
    </w:r>
    <w:r>
      <w:rPr>
        <w:rStyle w:val="9"/>
        <w:rFonts w:hint="eastAsia"/>
        <w:sz w:val="30"/>
      </w:rPr>
      <w:t xml:space="preserve"> —</w:t>
    </w:r>
  </w:p>
  <w:p w14:paraId="1B9CE44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AD8F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A5C1E6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71A6A"/>
    <w:multiLevelType w:val="multilevel"/>
    <w:tmpl w:val="4BB71A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B2"/>
    <w:rsid w:val="000E6C21"/>
    <w:rsid w:val="00106482"/>
    <w:rsid w:val="0011187F"/>
    <w:rsid w:val="001A1E4C"/>
    <w:rsid w:val="002E7292"/>
    <w:rsid w:val="00321745"/>
    <w:rsid w:val="00324C70"/>
    <w:rsid w:val="0037076E"/>
    <w:rsid w:val="004629B2"/>
    <w:rsid w:val="00464938"/>
    <w:rsid w:val="00484FB4"/>
    <w:rsid w:val="005722A7"/>
    <w:rsid w:val="00594FAD"/>
    <w:rsid w:val="005F1D33"/>
    <w:rsid w:val="006E7806"/>
    <w:rsid w:val="008005AE"/>
    <w:rsid w:val="00E332FA"/>
    <w:rsid w:val="00EA7150"/>
    <w:rsid w:val="0B3304C3"/>
    <w:rsid w:val="125F509D"/>
    <w:rsid w:val="167C5CAA"/>
    <w:rsid w:val="17165230"/>
    <w:rsid w:val="17EC4792"/>
    <w:rsid w:val="18FC4097"/>
    <w:rsid w:val="19D70B73"/>
    <w:rsid w:val="1A507C2F"/>
    <w:rsid w:val="1C35284A"/>
    <w:rsid w:val="25D43E37"/>
    <w:rsid w:val="285A4D62"/>
    <w:rsid w:val="288D02AB"/>
    <w:rsid w:val="2CBB31C5"/>
    <w:rsid w:val="2DC559D8"/>
    <w:rsid w:val="2F7D6B29"/>
    <w:rsid w:val="311230EF"/>
    <w:rsid w:val="329B267E"/>
    <w:rsid w:val="339E2C0F"/>
    <w:rsid w:val="37DB1670"/>
    <w:rsid w:val="380C407C"/>
    <w:rsid w:val="3F790295"/>
    <w:rsid w:val="40BA6EBE"/>
    <w:rsid w:val="44F740B6"/>
    <w:rsid w:val="4D51744E"/>
    <w:rsid w:val="524B07DE"/>
    <w:rsid w:val="5794310A"/>
    <w:rsid w:val="6AE22855"/>
    <w:rsid w:val="6F8D6E8A"/>
    <w:rsid w:val="70F0111A"/>
    <w:rsid w:val="7277068C"/>
    <w:rsid w:val="76282C2F"/>
    <w:rsid w:val="7D05637D"/>
    <w:rsid w:val="7E1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4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5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902D-6049-48AC-BBA0-FD59AFD4BE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A4模版</Template>
  <Company>WYS</Company>
  <Pages>2</Pages>
  <Words>269</Words>
  <Characters>289</Characters>
  <Lines>1</Lines>
  <Paragraphs>1</Paragraphs>
  <TotalTime>0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2020-11-11T09:25:00Z</dcterms:created>
  <dc:creator>hx</dc:creator>
  <cp:lastModifiedBy>兔子*^_^*</cp:lastModifiedBy>
  <cp:lastPrinted>2011-12-13T07:53:00Z</cp:lastPrinted>
  <dcterms:modified xsi:type="dcterms:W3CDTF">2026-06-23T10:18:53Z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41A52C5EBC704BC9BE7DBF29E4A09810</vt:lpwstr>
  </property>
  <property fmtid="{D5CDD505-2E9C-101B-9397-08002B2CF9AE}" pid="4" name="KSOTemplateDocerSaveRecord">
    <vt:lpwstr>eyJoZGlkIjoiOTdkM2MzZDliYmYyZjQ0OWQzYmUyYzIxODQ4NDNiM2IiLCJ1c2VySWQiOiI1MjEwNjI3NTgifQ==</vt:lpwstr>
  </property>
</Properties>
</file>