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pacing w:line="336" w:lineRule="auto"/>
        <w:rPr>
          <w:rFonts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“粤聚英才 青睐中山”青年服务“百县千镇万村高质量发展工程”专题招聘活动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服务项目报价单</w:t>
      </w:r>
    </w:p>
    <w:tbl>
      <w:tblPr>
        <w:tblStyle w:val="6"/>
        <w:tblW w:w="569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295"/>
        <w:gridCol w:w="930"/>
        <w:gridCol w:w="910"/>
        <w:gridCol w:w="1050"/>
        <w:gridCol w:w="1084"/>
        <w:gridCol w:w="3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9" w:lineRule="auto"/>
              <w:ind w:right="863" w:rightChars="411"/>
              <w:jc w:val="both"/>
              <w:textAlignment w:val="auto"/>
              <w:rPr>
                <w:rFonts w:hint="default" w:ascii="微软雅黑" w:hAnsi="微软雅黑" w:eastAsia="仿宋_GB2312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采购方：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共青团中山市委员会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支出内容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正门至体育场指示牌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（场外）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单件尺寸：1.4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M*2M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，标注相关指示文字与标识，以实际数量为准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企业名单列表展示桁架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尺寸：7.6</w:t>
            </w:r>
            <w:r>
              <w:rPr>
                <w:rStyle w:val="13"/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M*3M</w:t>
            </w:r>
            <w:r>
              <w:rPr>
                <w:rStyle w:val="12"/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桁架，材质：铁架、灯布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功能区标识旗帜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5M，彩色铁板道旗，定制画面，以实际数量为准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人才政策项目宣传架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以实际内容和场地尺寸为准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指引牌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以实际数量为准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项目整体设计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矿泉水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桌椅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每套桌子（蓝桌布）1张，方凳4张，另备用4套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场地横幅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10-12米，灯布横幅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企业信息海报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幅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尺寸：1M*1.2M，KT板材质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企业信息铁架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尺寸1.2米*2米，材质：铁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AI功能区、求职服务区背景板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拉网展架+KT板，尺寸：4.8*4.8m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求职者服务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现场提供免费打印、AI求职服务、H5线上招聘会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招聘企业办公用具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网纸袋、签字笔（黑色）1支、简历表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现场布置执行和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联系跟踪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snapToGrid w:val="0"/>
                <w:color w:val="000000"/>
                <w:spacing w:val="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招聘会现场整体布置与执行工作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专人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联系发动企业和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跟进家企业信息的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对接，会中联系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落实企业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参会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和现场对接企业；会后跟踪整理企业招聘成效等情况。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8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小计：</w:t>
            </w:r>
          </w:p>
        </w:tc>
        <w:tc>
          <w:tcPr>
            <w:tcW w:w="21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备注：以上报价为预算，按实际发生结算。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/>
                <w:sz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/>
                <w:sz w:val="32"/>
              </w:rPr>
              <w:t>报价单位：（盖公章）</w:t>
            </w:r>
          </w:p>
          <w:p>
            <w:pPr>
              <w:widowControl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</w:t>
            </w:r>
          </w:p>
          <w:p>
            <w:pPr>
              <w:widowControl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/>
                <w:sz w:val="32"/>
              </w:rPr>
            </w:pPr>
          </w:p>
          <w:p>
            <w:pPr>
              <w:widowControl/>
              <w:spacing w:line="400" w:lineRule="exact"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报价时间：    年  月  日</w:t>
            </w:r>
          </w:p>
        </w:tc>
      </w:tr>
    </w:tbl>
    <w:p>
      <w:pPr>
        <w:pStyle w:val="3"/>
        <w:ind w:left="0" w:leftChars="0" w:firstLine="0" w:firstLineChars="0"/>
      </w:pPr>
    </w:p>
    <w:sectPr>
      <w:footerReference r:id="rId3" w:type="default"/>
      <w:pgSz w:w="11906" w:h="16838"/>
      <w:pgMar w:top="20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IzXDnwqAgAAVQQAAA4AAAAAAAAAAQAgAAAANQEAAGRycy9lMm9E&#10;b2MueG1sUEsBAhQAFAAAAAgAh07iQLNJWO7QAAAABQEAAA8AAAAAAAAAAQAgAAAAOAAAAGRycy9k&#10;b3ducmV2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E0"/>
    <w:rsid w:val="002A06CA"/>
    <w:rsid w:val="002E4B8D"/>
    <w:rsid w:val="003A4D1A"/>
    <w:rsid w:val="005706D8"/>
    <w:rsid w:val="007878E0"/>
    <w:rsid w:val="00B50BAD"/>
    <w:rsid w:val="02295D3E"/>
    <w:rsid w:val="03CC00C8"/>
    <w:rsid w:val="06EB2670"/>
    <w:rsid w:val="07735189"/>
    <w:rsid w:val="089C322F"/>
    <w:rsid w:val="08BE6C67"/>
    <w:rsid w:val="09BE0A63"/>
    <w:rsid w:val="0A247833"/>
    <w:rsid w:val="0BB50379"/>
    <w:rsid w:val="0BC74660"/>
    <w:rsid w:val="0D0E5133"/>
    <w:rsid w:val="0D23036B"/>
    <w:rsid w:val="0D494B5D"/>
    <w:rsid w:val="13427DB4"/>
    <w:rsid w:val="13D75023"/>
    <w:rsid w:val="16013BA7"/>
    <w:rsid w:val="180F2A72"/>
    <w:rsid w:val="1DC53368"/>
    <w:rsid w:val="1FF11FCE"/>
    <w:rsid w:val="283D74DC"/>
    <w:rsid w:val="2BED0DD7"/>
    <w:rsid w:val="2CB20D73"/>
    <w:rsid w:val="2EA46394"/>
    <w:rsid w:val="303F6EFB"/>
    <w:rsid w:val="315D2D09"/>
    <w:rsid w:val="35111BF8"/>
    <w:rsid w:val="3709740E"/>
    <w:rsid w:val="39F32D23"/>
    <w:rsid w:val="3A0F354D"/>
    <w:rsid w:val="3A8626C2"/>
    <w:rsid w:val="3A927D9F"/>
    <w:rsid w:val="3CEB0C9B"/>
    <w:rsid w:val="41FA30CE"/>
    <w:rsid w:val="486E69F2"/>
    <w:rsid w:val="48723EBC"/>
    <w:rsid w:val="49416E98"/>
    <w:rsid w:val="495132D5"/>
    <w:rsid w:val="4A58268A"/>
    <w:rsid w:val="4F1A1ED7"/>
    <w:rsid w:val="4F4C48A4"/>
    <w:rsid w:val="513D09EB"/>
    <w:rsid w:val="51513CF5"/>
    <w:rsid w:val="51EF28F9"/>
    <w:rsid w:val="5202234F"/>
    <w:rsid w:val="5334730D"/>
    <w:rsid w:val="563953DF"/>
    <w:rsid w:val="56462CE4"/>
    <w:rsid w:val="57DB4921"/>
    <w:rsid w:val="580137F8"/>
    <w:rsid w:val="597603F0"/>
    <w:rsid w:val="59D91176"/>
    <w:rsid w:val="5C464AF3"/>
    <w:rsid w:val="5EDD4F3B"/>
    <w:rsid w:val="5FAE7172"/>
    <w:rsid w:val="5FAF380A"/>
    <w:rsid w:val="60237ECC"/>
    <w:rsid w:val="60607DAB"/>
    <w:rsid w:val="62803628"/>
    <w:rsid w:val="64A70E1E"/>
    <w:rsid w:val="673538F3"/>
    <w:rsid w:val="69CD0787"/>
    <w:rsid w:val="6BBA2ACB"/>
    <w:rsid w:val="70143FDC"/>
    <w:rsid w:val="7686417E"/>
    <w:rsid w:val="77715B85"/>
    <w:rsid w:val="78B8009B"/>
    <w:rsid w:val="7CF81394"/>
    <w:rsid w:val="7D4939C7"/>
    <w:rsid w:val="7DF79956"/>
    <w:rsid w:val="7FDBCDB5"/>
    <w:rsid w:val="9BFFD954"/>
    <w:rsid w:val="BFFE4454"/>
    <w:rsid w:val="CF6BF31A"/>
    <w:rsid w:val="DB8841E8"/>
    <w:rsid w:val="F7FF338F"/>
    <w:rsid w:val="FEFE1007"/>
    <w:rsid w:val="FFC3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font8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9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0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7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1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357</Words>
  <Characters>377</Characters>
  <Lines>19</Lines>
  <Paragraphs>5</Paragraphs>
  <TotalTime>0</TotalTime>
  <ScaleCrop>false</ScaleCrop>
  <LinksUpToDate>false</LinksUpToDate>
  <CharactersWithSpaces>388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2023-09-10T00:58:00Z</dcterms:created>
  <dc:creator>Administrator</dc:creator>
  <cp:lastModifiedBy>user</cp:lastModifiedBy>
  <cp:lastPrinted>2025-04-23T00:12:00Z</cp:lastPrinted>
  <dcterms:modified xsi:type="dcterms:W3CDTF">2025-05-23T11:30:04Z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0E265817114C4F95B83ACECA2A0F3F33_13</vt:lpwstr>
  </property>
  <property fmtid="{D5CDD505-2E9C-101B-9397-08002B2CF9AE}" pid="4" name="KSOTemplateDocerSaveRecord">
    <vt:lpwstr>eyJoZGlkIjoiYzY1ZTVkYjZlNmU3ZDg1ZjE1OTJlNzU0OGY0ZDRjZjgiLCJ1c2VySWQiOiIyNzkwMTQyODcifQ==</vt:lpwstr>
  </property>
</Properties>
</file>